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144A" w14:textId="3A4E298D" w:rsidR="00F9143E" w:rsidRPr="00F9143E" w:rsidRDefault="00F9143E" w:rsidP="00F9143E">
      <w:pPr>
        <w:shd w:val="clear" w:color="auto" w:fill="FFFFFF"/>
        <w:spacing w:before="100" w:beforeAutospacing="1" w:after="100" w:afterAutospacing="1" w:line="720" w:lineRule="atLeast"/>
        <w:outlineLvl w:val="0"/>
        <w:rPr>
          <w:rFonts w:ascii="Arial" w:eastAsia="Times New Roman" w:hAnsi="Arial" w:cs="Arial"/>
          <w:color w:val="000000"/>
          <w:kern w:val="36"/>
          <w:sz w:val="36"/>
          <w:szCs w:val="36"/>
          <w:lang w:eastAsia="nl-NL"/>
          <w14:ligatures w14:val="none"/>
        </w:rPr>
      </w:pPr>
      <w:r w:rsidRPr="00F9143E">
        <w:rPr>
          <w:rFonts w:ascii="Arial" w:eastAsia="Times New Roman" w:hAnsi="Arial" w:cs="Arial"/>
          <w:noProof/>
          <w:color w:val="000000"/>
          <w:kern w:val="36"/>
          <w:sz w:val="36"/>
          <w:szCs w:val="36"/>
          <w:lang w:eastAsia="nl-NL"/>
          <w14:ligatures w14:val="none"/>
        </w:rPr>
        <w:drawing>
          <wp:anchor distT="0" distB="0" distL="114300" distR="114300" simplePos="0" relativeHeight="251658240" behindDoc="1" locked="0" layoutInCell="1" allowOverlap="1" wp14:anchorId="13F9EEFB" wp14:editId="6A66B9D0">
            <wp:simplePos x="0" y="0"/>
            <wp:positionH relativeFrom="margin">
              <wp:align>right</wp:align>
            </wp:positionH>
            <wp:positionV relativeFrom="paragraph">
              <wp:posOffset>0</wp:posOffset>
            </wp:positionV>
            <wp:extent cx="1908175" cy="2295525"/>
            <wp:effectExtent l="0" t="0" r="0" b="9525"/>
            <wp:wrapTight wrapText="bothSides">
              <wp:wrapPolygon edited="0">
                <wp:start x="0" y="0"/>
                <wp:lineTo x="0" y="21510"/>
                <wp:lineTo x="21348" y="21510"/>
                <wp:lineTo x="21348" y="0"/>
                <wp:lineTo x="0" y="0"/>
              </wp:wrapPolygon>
            </wp:wrapTight>
            <wp:docPr id="19578981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8175" cy="2295525"/>
                    </a:xfrm>
                    <a:prstGeom prst="rect">
                      <a:avLst/>
                    </a:prstGeom>
                    <a:noFill/>
                  </pic:spPr>
                </pic:pic>
              </a:graphicData>
            </a:graphic>
          </wp:anchor>
        </w:drawing>
      </w:r>
      <w:r w:rsidRPr="00F9143E">
        <w:rPr>
          <w:rFonts w:ascii="Arial" w:eastAsia="Times New Roman" w:hAnsi="Arial" w:cs="Arial"/>
          <w:color w:val="000000"/>
          <w:kern w:val="36"/>
          <w:sz w:val="36"/>
          <w:szCs w:val="36"/>
          <w:lang w:eastAsia="nl-NL"/>
          <w14:ligatures w14:val="none"/>
        </w:rPr>
        <w:t>Lesotho: journalist ontvoerd en mishandeld</w:t>
      </w:r>
    </w:p>
    <w:p w14:paraId="39DB2E6E" w14:textId="70FE18ED" w:rsidR="00F9143E" w:rsidRPr="00F9143E" w:rsidRDefault="00F9143E" w:rsidP="00F9143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F9143E">
        <w:rPr>
          <w:rFonts w:ascii="Arial" w:eastAsia="Times New Roman" w:hAnsi="Arial" w:cs="Arial"/>
          <w:color w:val="000000"/>
          <w:kern w:val="0"/>
          <w:sz w:val="24"/>
          <w:szCs w:val="24"/>
          <w:lang w:eastAsia="nl-NL"/>
          <w14:ligatures w14:val="none"/>
        </w:rPr>
        <w:t xml:space="preserve">In de avond van 5 september drongen onbekenden het huis binnen van journalist en mensenrechtenactivist </w:t>
      </w:r>
      <w:proofErr w:type="spellStart"/>
      <w:r w:rsidRPr="00F9143E">
        <w:rPr>
          <w:rFonts w:ascii="Arial" w:eastAsia="Times New Roman" w:hAnsi="Arial" w:cs="Arial"/>
          <w:color w:val="000000"/>
          <w:kern w:val="0"/>
          <w:sz w:val="24"/>
          <w:szCs w:val="24"/>
          <w:lang w:eastAsia="nl-NL"/>
          <w14:ligatures w14:val="none"/>
        </w:rPr>
        <w:t>Kananelo</w:t>
      </w:r>
      <w:proofErr w:type="spellEnd"/>
      <w:r w:rsidRPr="00F9143E">
        <w:rPr>
          <w:rFonts w:ascii="Arial" w:eastAsia="Times New Roman" w:hAnsi="Arial" w:cs="Arial"/>
          <w:color w:val="000000"/>
          <w:kern w:val="0"/>
          <w:sz w:val="24"/>
          <w:szCs w:val="24"/>
          <w:lang w:eastAsia="nl-NL"/>
          <w14:ligatures w14:val="none"/>
        </w:rPr>
        <w:t xml:space="preserve"> </w:t>
      </w:r>
      <w:proofErr w:type="spellStart"/>
      <w:r w:rsidRPr="00F9143E">
        <w:rPr>
          <w:rFonts w:ascii="Arial" w:eastAsia="Times New Roman" w:hAnsi="Arial" w:cs="Arial"/>
          <w:color w:val="000000"/>
          <w:kern w:val="0"/>
          <w:sz w:val="24"/>
          <w:szCs w:val="24"/>
          <w:lang w:eastAsia="nl-NL"/>
          <w14:ligatures w14:val="none"/>
        </w:rPr>
        <w:t>Boloetse</w:t>
      </w:r>
      <w:proofErr w:type="spellEnd"/>
      <w:r w:rsidRPr="00F9143E">
        <w:rPr>
          <w:rFonts w:ascii="Arial" w:eastAsia="Times New Roman" w:hAnsi="Arial" w:cs="Arial"/>
          <w:color w:val="000000"/>
          <w:kern w:val="0"/>
          <w:sz w:val="24"/>
          <w:szCs w:val="24"/>
          <w:lang w:eastAsia="nl-NL"/>
          <w14:ligatures w14:val="none"/>
        </w:rPr>
        <w:t xml:space="preserve"> in Maseru, de hoofdstad van Lesotho. Ze boeiden hem, plakten zijn mond dicht met ducttape en namen hem mee in een auto. Ze ondervroegen hem over zijn werk, mishandelden hem en bedreigden hem met de dood als hij over de ontvoering zou praten. Daarna lieten ze hem zwaargewond achter, 24 kilometer van zijn huis. Een duidelijke boodschap: zwijg.</w:t>
      </w:r>
    </w:p>
    <w:p w14:paraId="44167A2E" w14:textId="485E2079" w:rsidR="00F9143E" w:rsidRPr="00F9143E" w:rsidRDefault="00F9143E" w:rsidP="00F9143E">
      <w:pPr>
        <w:shd w:val="clear" w:color="auto" w:fill="FFFFFF"/>
        <w:spacing w:before="100" w:beforeAutospacing="1" w:after="100" w:afterAutospacing="1" w:line="510" w:lineRule="atLeast"/>
        <w:outlineLvl w:val="2"/>
        <w:rPr>
          <w:rFonts w:ascii="Arial" w:eastAsia="Times New Roman" w:hAnsi="Arial" w:cs="Arial"/>
          <w:color w:val="000000"/>
          <w:kern w:val="0"/>
          <w:sz w:val="32"/>
          <w:szCs w:val="32"/>
          <w:lang w:eastAsia="nl-NL"/>
          <w14:ligatures w14:val="none"/>
        </w:rPr>
      </w:pPr>
      <w:r w:rsidRPr="00F9143E">
        <w:rPr>
          <w:rFonts w:ascii="Arial" w:eastAsia="Times New Roman" w:hAnsi="Arial" w:cs="Arial"/>
          <w:color w:val="000000"/>
          <w:kern w:val="0"/>
          <w:sz w:val="32"/>
          <w:szCs w:val="32"/>
          <w:lang w:eastAsia="nl-NL"/>
          <w14:ligatures w14:val="none"/>
        </w:rPr>
        <w:t>Nog steeds in gevaar</w:t>
      </w:r>
    </w:p>
    <w:p w14:paraId="2D5A1DBD" w14:textId="69093B36" w:rsidR="00F9143E" w:rsidRPr="00F9143E" w:rsidRDefault="00F9143E" w:rsidP="00F9143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F9143E">
        <w:rPr>
          <w:rFonts w:ascii="Arial" w:eastAsia="Times New Roman" w:hAnsi="Arial" w:cs="Arial"/>
          <w:color w:val="000000"/>
          <w:kern w:val="0"/>
          <w:sz w:val="24"/>
          <w:szCs w:val="24"/>
          <w:lang w:eastAsia="nl-NL"/>
          <w14:ligatures w14:val="none"/>
        </w:rPr>
        <w:t xml:space="preserve">In de uren voor zijn ontvoering reed een zilverkleurige auto meerdere keren door zijn straat en stopte tegenover zijn woning. Mogelijk werd hij in de gaten gehouden. Na de aanval is </w:t>
      </w:r>
      <w:proofErr w:type="spellStart"/>
      <w:r w:rsidRPr="00F9143E">
        <w:rPr>
          <w:rFonts w:ascii="Arial" w:eastAsia="Times New Roman" w:hAnsi="Arial" w:cs="Arial"/>
          <w:color w:val="000000"/>
          <w:kern w:val="0"/>
          <w:sz w:val="24"/>
          <w:szCs w:val="24"/>
          <w:lang w:eastAsia="nl-NL"/>
          <w14:ligatures w14:val="none"/>
        </w:rPr>
        <w:t>Kananelo</w:t>
      </w:r>
      <w:proofErr w:type="spellEnd"/>
      <w:r w:rsidRPr="00F9143E">
        <w:rPr>
          <w:rFonts w:ascii="Arial" w:eastAsia="Times New Roman" w:hAnsi="Arial" w:cs="Arial"/>
          <w:color w:val="000000"/>
          <w:kern w:val="0"/>
          <w:sz w:val="24"/>
          <w:szCs w:val="24"/>
          <w:lang w:eastAsia="nl-NL"/>
          <w14:ligatures w14:val="none"/>
        </w:rPr>
        <w:t xml:space="preserve"> in het ziekenhuis behandeld. Hij loopt nog steeds het risico opnieuw te worden aangevallen.</w:t>
      </w:r>
    </w:p>
    <w:p w14:paraId="499EAF7E" w14:textId="13BA3E6C" w:rsidR="00F9143E" w:rsidRPr="00F9143E" w:rsidRDefault="00F9143E" w:rsidP="00F9143E">
      <w:pPr>
        <w:rPr>
          <w:rFonts w:ascii="Calibri" w:eastAsia="Calibri" w:hAnsi="Calibri" w:cs="Arial"/>
        </w:rPr>
      </w:pPr>
    </w:p>
    <w:p w14:paraId="67BF4000" w14:textId="724606E4" w:rsidR="00F9143E" w:rsidRPr="00F9143E" w:rsidRDefault="00F9143E" w:rsidP="00F9143E">
      <w:pPr>
        <w:rPr>
          <w:rFonts w:ascii="Calibri" w:eastAsia="Calibri" w:hAnsi="Calibri" w:cs="Arial"/>
          <w:i/>
          <w:iCs/>
        </w:rPr>
      </w:pPr>
      <w:r w:rsidRPr="00F9143E">
        <w:rPr>
          <w:rFonts w:ascii="Calibri" w:eastAsia="Calibri" w:hAnsi="Calibri" w:cs="Arial"/>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3D2C5045" w14:textId="4602634B" w:rsidR="002606ED" w:rsidRDefault="002606ED" w:rsidP="002606ED">
      <w:pPr>
        <w:rPr>
          <w:b/>
          <w:bCs/>
          <w:sz w:val="28"/>
          <w:szCs w:val="28"/>
        </w:rPr>
      </w:pPr>
      <w:r>
        <w:rPr>
          <w:b/>
          <w:bCs/>
          <w:sz w:val="28"/>
          <w:szCs w:val="28"/>
        </w:rPr>
        <w:t>Goed bericht:</w:t>
      </w:r>
    </w:p>
    <w:p w14:paraId="1F512359" w14:textId="03833C90" w:rsidR="002606ED" w:rsidRPr="002606ED" w:rsidRDefault="002606ED" w:rsidP="002606ED">
      <w:pPr>
        <w:rPr>
          <w:b/>
          <w:bCs/>
          <w:sz w:val="28"/>
          <w:szCs w:val="28"/>
        </w:rPr>
      </w:pPr>
      <w:r w:rsidRPr="002606ED">
        <w:rPr>
          <w:b/>
          <w:bCs/>
          <w:noProof/>
          <w:sz w:val="28"/>
          <w:szCs w:val="28"/>
        </w:rPr>
        <w:drawing>
          <wp:anchor distT="0" distB="0" distL="114300" distR="114300" simplePos="0" relativeHeight="251659264" behindDoc="1" locked="0" layoutInCell="1" allowOverlap="1" wp14:anchorId="21C79BD4" wp14:editId="23B06A75">
            <wp:simplePos x="0" y="0"/>
            <wp:positionH relativeFrom="column">
              <wp:posOffset>3862705</wp:posOffset>
            </wp:positionH>
            <wp:positionV relativeFrom="paragraph">
              <wp:posOffset>7620</wp:posOffset>
            </wp:positionV>
            <wp:extent cx="2257425" cy="2910205"/>
            <wp:effectExtent l="0" t="0" r="9525" b="4445"/>
            <wp:wrapTight wrapText="bothSides">
              <wp:wrapPolygon edited="0">
                <wp:start x="0" y="0"/>
                <wp:lineTo x="0" y="21492"/>
                <wp:lineTo x="21509" y="21492"/>
                <wp:lineTo x="21509" y="0"/>
                <wp:lineTo x="0" y="0"/>
              </wp:wrapPolygon>
            </wp:wrapTight>
            <wp:docPr id="15117510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51061" name=""/>
                    <pic:cNvPicPr/>
                  </pic:nvPicPr>
                  <pic:blipFill>
                    <a:blip r:embed="rId7">
                      <a:extLst>
                        <a:ext uri="{28A0092B-C50C-407E-A947-70E740481C1C}">
                          <a14:useLocalDpi xmlns:a14="http://schemas.microsoft.com/office/drawing/2010/main" val="0"/>
                        </a:ext>
                      </a:extLst>
                    </a:blip>
                    <a:stretch>
                      <a:fillRect/>
                    </a:stretch>
                  </pic:blipFill>
                  <pic:spPr>
                    <a:xfrm>
                      <a:off x="0" y="0"/>
                      <a:ext cx="2257425" cy="2910205"/>
                    </a:xfrm>
                    <a:prstGeom prst="rect">
                      <a:avLst/>
                    </a:prstGeom>
                  </pic:spPr>
                </pic:pic>
              </a:graphicData>
            </a:graphic>
            <wp14:sizeRelH relativeFrom="margin">
              <wp14:pctWidth>0</wp14:pctWidth>
            </wp14:sizeRelH>
            <wp14:sizeRelV relativeFrom="margin">
              <wp14:pctHeight>0</wp14:pctHeight>
            </wp14:sizeRelV>
          </wp:anchor>
        </w:drawing>
      </w:r>
      <w:r w:rsidRPr="002606ED">
        <w:rPr>
          <w:b/>
          <w:bCs/>
          <w:sz w:val="28"/>
          <w:szCs w:val="28"/>
        </w:rPr>
        <w:t>Cubaanse kunstenaar ontvangt meer dan 27.000 solidariteitsbrieven</w:t>
      </w:r>
      <w:r w:rsidRPr="002606ED">
        <w:rPr>
          <w:noProof/>
        </w:rPr>
        <w:t xml:space="preserve"> </w:t>
      </w:r>
    </w:p>
    <w:p w14:paraId="06C5BF9D" w14:textId="1E7A38DF" w:rsidR="002606ED" w:rsidRPr="002606ED" w:rsidRDefault="002606ED" w:rsidP="002606ED">
      <w:r w:rsidRPr="002606ED">
        <w:t xml:space="preserve">Tijdens een besloten bijeenkomst in Miami ontving Luis Manuel </w:t>
      </w:r>
      <w:proofErr w:type="spellStart"/>
      <w:r w:rsidRPr="002606ED">
        <w:t>Otero</w:t>
      </w:r>
      <w:proofErr w:type="spellEnd"/>
      <w:r w:rsidRPr="002606ED">
        <w:t xml:space="preserve"> Alcántara meer dan 27.000 solidariteitsbrieven van Amnesty-aanhangers. De Cubaanse kunstenaar zat vijf jaar onterecht in de gevangenis. Hij werd recent naar de Verenigde Staten gestuurd om daar in ballingschap te leven.</w:t>
      </w:r>
    </w:p>
    <w:p w14:paraId="7E1B4C59" w14:textId="582DED28" w:rsidR="00A713FC" w:rsidRPr="002606ED" w:rsidRDefault="002606ED">
      <w:pPr>
        <w:rPr>
          <w:color w:val="000000" w:themeColor="text1"/>
        </w:rPr>
      </w:pPr>
      <w:r w:rsidRPr="002606ED">
        <w:t xml:space="preserve">Luis Manuel </w:t>
      </w:r>
      <w:proofErr w:type="spellStart"/>
      <w:r w:rsidRPr="002606ED">
        <w:t>Otero</w:t>
      </w:r>
      <w:proofErr w:type="spellEnd"/>
      <w:r w:rsidRPr="002606ED">
        <w:t xml:space="preserve"> Alcántara verdedigt met zijn kunst de vrijheid van meningsuiting en stelt inperkingen van de artistieke en maatschappelijke ruimte in Cuba aan de kaak. Hij is door Amnesty International uitgeroepen tot gewetensgevangene en werd in juni 2022 veroordeeld tot vijf jaar gevangenisstraf, nadat hij in juli 2021 willekeurig was vastgezet. Na bijna vijf jaar onterecht van zijn vrijheid te zijn beroofd, werd hij in juli 2026 vrijgelaten en </w:t>
      </w:r>
      <w:hyperlink r:id="rId8" w:history="1">
        <w:r w:rsidRPr="002606ED">
          <w:rPr>
            <w:rStyle w:val="Hyperlink"/>
            <w:color w:val="000000" w:themeColor="text1"/>
            <w:u w:val="none"/>
          </w:rPr>
          <w:t>gedwongen in ballingschap</w:t>
        </w:r>
      </w:hyperlink>
      <w:r w:rsidRPr="002606ED">
        <w:rPr>
          <w:color w:val="000000" w:themeColor="text1"/>
        </w:rPr>
        <w:t xml:space="preserve"> te gaan.</w:t>
      </w:r>
    </w:p>
    <w:sectPr w:rsidR="00A713FC" w:rsidRPr="002606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7E12" w14:textId="77777777" w:rsidR="00862FF1" w:rsidRDefault="00862FF1" w:rsidP="002606ED">
      <w:pPr>
        <w:spacing w:after="0" w:line="240" w:lineRule="auto"/>
      </w:pPr>
      <w:r>
        <w:separator/>
      </w:r>
    </w:p>
  </w:endnote>
  <w:endnote w:type="continuationSeparator" w:id="0">
    <w:p w14:paraId="19B3F527" w14:textId="77777777" w:rsidR="00862FF1" w:rsidRDefault="00862FF1" w:rsidP="0026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C77C" w14:textId="77777777" w:rsidR="00862FF1" w:rsidRDefault="00862FF1" w:rsidP="002606ED">
      <w:pPr>
        <w:spacing w:after="0" w:line="240" w:lineRule="auto"/>
      </w:pPr>
      <w:r>
        <w:separator/>
      </w:r>
    </w:p>
  </w:footnote>
  <w:footnote w:type="continuationSeparator" w:id="0">
    <w:p w14:paraId="7594B103" w14:textId="77777777" w:rsidR="00862FF1" w:rsidRDefault="00862FF1" w:rsidP="002606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3E"/>
    <w:rsid w:val="000722E5"/>
    <w:rsid w:val="000A7BAF"/>
    <w:rsid w:val="00161351"/>
    <w:rsid w:val="001F1AAC"/>
    <w:rsid w:val="002606ED"/>
    <w:rsid w:val="00267B39"/>
    <w:rsid w:val="00862FF1"/>
    <w:rsid w:val="00A713FC"/>
    <w:rsid w:val="00A97E02"/>
    <w:rsid w:val="00C078E1"/>
    <w:rsid w:val="00F91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52F7"/>
  <w15:chartTrackingRefBased/>
  <w15:docId w15:val="{D3E1179C-488D-4BCA-99D0-D36CC379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1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91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9143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9143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9143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914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14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14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14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143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9143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9143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9143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9143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914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14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14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143E"/>
    <w:rPr>
      <w:rFonts w:eastAsiaTheme="majorEastAsia" w:cstheme="majorBidi"/>
      <w:color w:val="272727" w:themeColor="text1" w:themeTint="D8"/>
    </w:rPr>
  </w:style>
  <w:style w:type="paragraph" w:styleId="Titel">
    <w:name w:val="Title"/>
    <w:basedOn w:val="Standaard"/>
    <w:next w:val="Standaard"/>
    <w:link w:val="TitelChar"/>
    <w:uiPriority w:val="10"/>
    <w:qFormat/>
    <w:rsid w:val="00F91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14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14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14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14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143E"/>
    <w:rPr>
      <w:i/>
      <w:iCs/>
      <w:color w:val="404040" w:themeColor="text1" w:themeTint="BF"/>
    </w:rPr>
  </w:style>
  <w:style w:type="paragraph" w:styleId="Lijstalinea">
    <w:name w:val="List Paragraph"/>
    <w:basedOn w:val="Standaard"/>
    <w:uiPriority w:val="34"/>
    <w:qFormat/>
    <w:rsid w:val="00F9143E"/>
    <w:pPr>
      <w:ind w:left="720"/>
      <w:contextualSpacing/>
    </w:pPr>
  </w:style>
  <w:style w:type="character" w:styleId="Intensievebenadrukking">
    <w:name w:val="Intense Emphasis"/>
    <w:basedOn w:val="Standaardalinea-lettertype"/>
    <w:uiPriority w:val="21"/>
    <w:qFormat/>
    <w:rsid w:val="00F9143E"/>
    <w:rPr>
      <w:i/>
      <w:iCs/>
      <w:color w:val="2F5496" w:themeColor="accent1" w:themeShade="BF"/>
    </w:rPr>
  </w:style>
  <w:style w:type="paragraph" w:styleId="Duidelijkcitaat">
    <w:name w:val="Intense Quote"/>
    <w:basedOn w:val="Standaard"/>
    <w:next w:val="Standaard"/>
    <w:link w:val="DuidelijkcitaatChar"/>
    <w:uiPriority w:val="30"/>
    <w:qFormat/>
    <w:rsid w:val="00F91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9143E"/>
    <w:rPr>
      <w:i/>
      <w:iCs/>
      <w:color w:val="2F5496" w:themeColor="accent1" w:themeShade="BF"/>
    </w:rPr>
  </w:style>
  <w:style w:type="character" w:styleId="Intensieveverwijzing">
    <w:name w:val="Intense Reference"/>
    <w:basedOn w:val="Standaardalinea-lettertype"/>
    <w:uiPriority w:val="32"/>
    <w:qFormat/>
    <w:rsid w:val="00F9143E"/>
    <w:rPr>
      <w:b/>
      <w:bCs/>
      <w:smallCaps/>
      <w:color w:val="2F5496" w:themeColor="accent1" w:themeShade="BF"/>
      <w:spacing w:val="5"/>
    </w:rPr>
  </w:style>
  <w:style w:type="character" w:styleId="Hyperlink">
    <w:name w:val="Hyperlink"/>
    <w:basedOn w:val="Standaardalinea-lettertype"/>
    <w:uiPriority w:val="99"/>
    <w:unhideWhenUsed/>
    <w:rsid w:val="002606ED"/>
    <w:rPr>
      <w:color w:val="0563C1" w:themeColor="hyperlink"/>
      <w:u w:val="single"/>
    </w:rPr>
  </w:style>
  <w:style w:type="character" w:styleId="Onopgelostemelding">
    <w:name w:val="Unresolved Mention"/>
    <w:basedOn w:val="Standaardalinea-lettertype"/>
    <w:uiPriority w:val="99"/>
    <w:semiHidden/>
    <w:unhideWhenUsed/>
    <w:rsid w:val="002606ED"/>
    <w:rPr>
      <w:color w:val="605E5C"/>
      <w:shd w:val="clear" w:color="auto" w:fill="E1DFDD"/>
    </w:rPr>
  </w:style>
  <w:style w:type="paragraph" w:styleId="Koptekst">
    <w:name w:val="header"/>
    <w:basedOn w:val="Standaard"/>
    <w:link w:val="KoptekstChar"/>
    <w:uiPriority w:val="99"/>
    <w:unhideWhenUsed/>
    <w:rsid w:val="002606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06ED"/>
  </w:style>
  <w:style w:type="paragraph" w:styleId="Voettekst">
    <w:name w:val="footer"/>
    <w:basedOn w:val="Standaard"/>
    <w:link w:val="VoettekstChar"/>
    <w:uiPriority w:val="99"/>
    <w:unhideWhenUsed/>
    <w:rsid w:val="002606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0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nl/actueel/cubaanse-kunstenaar-in-ballingschap-in-de-vs"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1703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Gerlagh</dc:creator>
  <cp:keywords/>
  <dc:description/>
  <cp:lastModifiedBy>Lyda de Jong</cp:lastModifiedBy>
  <cp:revision>2</cp:revision>
  <dcterms:created xsi:type="dcterms:W3CDTF">2026-10-08T16:26:00Z</dcterms:created>
  <dcterms:modified xsi:type="dcterms:W3CDTF">2026-10-08T16:26:00Z</dcterms:modified>
</cp:coreProperties>
</file>